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547294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E754" wp14:editId="75FF41CD">
                <wp:simplePos x="0" y="0"/>
                <wp:positionH relativeFrom="column">
                  <wp:posOffset>651983</wp:posOffset>
                </wp:positionH>
                <wp:positionV relativeFrom="paragraph">
                  <wp:posOffset>1702435</wp:posOffset>
                </wp:positionV>
                <wp:extent cx="4582160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C13D8" w:rsidRPr="00EC13D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5950A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211-212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5pt;margin-top:134.05pt;width:360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BF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JI4icIZmCqwvSMxIa51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C13D8" w:rsidRPr="00EC13D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5950A0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211-212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4E8EC" wp14:editId="4B18790E">
                <wp:simplePos x="0" y="0"/>
                <wp:positionH relativeFrom="column">
                  <wp:posOffset>35722</wp:posOffset>
                </wp:positionH>
                <wp:positionV relativeFrom="paragraph">
                  <wp:posOffset>2063750</wp:posOffset>
                </wp:positionV>
                <wp:extent cx="573087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745" w:rsidRPr="009E3745" w:rsidRDefault="009E3745" w:rsidP="009E3745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9E3745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9E3745" w:rsidRPr="009E3745" w:rsidRDefault="009E3745" w:rsidP="009E3745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9E3745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 с учетом проведенной процедуры переторжки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8pt;margin-top:162.5pt;width:451.2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nLugIAAMA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" filled="f" stroked="f">
                <v:textbox>
                  <w:txbxContent>
                    <w:p w:rsidR="009E3745" w:rsidRPr="009E3745" w:rsidRDefault="009E3745" w:rsidP="009E3745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9E3745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9E3745" w:rsidRPr="009E3745" w:rsidRDefault="009E3745" w:rsidP="009E3745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9E3745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 с учетом проведенной процедуры переторжки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A96A9D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5950A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«</w:t>
            </w:r>
            <w:r w:rsidR="005851AD" w:rsidRPr="00A96A9D">
              <w:rPr>
                <w:lang w:val="en-US"/>
              </w:rPr>
              <w:t>14</w:t>
            </w:r>
            <w:r w:rsidRPr="00A96A9D">
              <w:t>» ноября 2016г.</w:t>
            </w:r>
          </w:p>
        </w:tc>
      </w:tr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г. Барнаул</w:t>
            </w:r>
          </w:p>
        </w:tc>
      </w:tr>
      <w:tr w:rsidR="005950A0" w:rsidRPr="00A96A9D" w:rsidTr="004E2C6E">
        <w:tc>
          <w:tcPr>
            <w:tcW w:w="4106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950A0" w:rsidRPr="00A96A9D" w:rsidRDefault="005950A0" w:rsidP="005950A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96A9D">
              <w:t>1</w:t>
            </w:r>
            <w:r w:rsidRPr="00A96A9D">
              <w:rPr>
                <w:lang w:val="en-US"/>
              </w:rPr>
              <w:t>4</w:t>
            </w:r>
            <w:r w:rsidRPr="00A96A9D"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A96A9D">
              <w:t>Лот 1: Полиграфическая продукция;</w:t>
            </w:r>
          </w:p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</w:pPr>
            <w:r w:rsidRPr="00A96A9D">
              <w:t>Лот 2: Сувенирная продукция.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880.16.00211, 880.16.00212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Открытый запрос предложений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Электронная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96A9D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Да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t>Сведения о начальной (максимальной) цене лота:</w:t>
            </w:r>
            <w:r w:rsidRPr="00A96A9D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Лот 1: 749 840,00 руб. без НДС;</w:t>
            </w:r>
          </w:p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A96A9D">
              <w:t>Лот 2: 732 090,00 руб. без НДС.</w:t>
            </w:r>
          </w:p>
        </w:tc>
      </w:tr>
      <w:tr w:rsidR="005950A0" w:rsidRPr="00A96A9D" w:rsidTr="004E2C6E">
        <w:tc>
          <w:tcPr>
            <w:tcW w:w="3407" w:type="dxa"/>
            <w:shd w:val="clear" w:color="auto" w:fill="FFFFFF"/>
          </w:tcPr>
          <w:p w:rsidR="005950A0" w:rsidRPr="00A96A9D" w:rsidRDefault="005950A0" w:rsidP="004E2C6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96A9D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5950A0" w:rsidRPr="00A96A9D" w:rsidRDefault="005950A0" w:rsidP="004E2C6E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A96A9D">
              <w:rPr>
                <w:sz w:val="24"/>
                <w:szCs w:val="24"/>
              </w:rPr>
              <w:t>Январь 2017г. – Декабрь 2017г.</w:t>
            </w:r>
          </w:p>
        </w:tc>
      </w:tr>
    </w:tbl>
    <w:p w:rsidR="003721A1" w:rsidRPr="00A96A9D" w:rsidRDefault="003721A1" w:rsidP="00163E14">
      <w:pPr>
        <w:tabs>
          <w:tab w:val="left" w:pos="709"/>
        </w:tabs>
        <w:ind w:right="142"/>
        <w:rPr>
          <w:b/>
        </w:rPr>
      </w:pPr>
      <w:r w:rsidRPr="00A96A9D">
        <w:rPr>
          <w:b/>
        </w:rPr>
        <w:t>ПОВЕСТКА:</w:t>
      </w:r>
    </w:p>
    <w:p w:rsidR="009E3745" w:rsidRPr="00A96A9D" w:rsidRDefault="009E3745" w:rsidP="00B453CC">
      <w:pPr>
        <w:pStyle w:val="af2"/>
        <w:numPr>
          <w:ilvl w:val="0"/>
          <w:numId w:val="41"/>
        </w:numPr>
        <w:ind w:left="567" w:hanging="567"/>
        <w:jc w:val="both"/>
      </w:pPr>
      <w:r w:rsidRPr="00A96A9D"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9E3745" w:rsidRPr="00A96A9D" w:rsidRDefault="009E3745" w:rsidP="00B453CC">
      <w:pPr>
        <w:pStyle w:val="af2"/>
        <w:numPr>
          <w:ilvl w:val="0"/>
          <w:numId w:val="41"/>
        </w:numPr>
        <w:ind w:left="567" w:hanging="567"/>
        <w:jc w:val="both"/>
      </w:pPr>
      <w:r w:rsidRPr="00A96A9D"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9E3745" w:rsidRPr="00A96A9D" w:rsidRDefault="009E3745" w:rsidP="00B453CC">
      <w:pPr>
        <w:pStyle w:val="af2"/>
        <w:numPr>
          <w:ilvl w:val="0"/>
          <w:numId w:val="41"/>
        </w:numPr>
        <w:ind w:left="567" w:hanging="567"/>
        <w:jc w:val="both"/>
      </w:pPr>
      <w:r w:rsidRPr="00A96A9D">
        <w:rPr>
          <w:bCs/>
          <w:iCs/>
        </w:rPr>
        <w:t>Об определении Победителя процедуры открытого запроса предложений</w:t>
      </w:r>
      <w:r w:rsidRPr="00A96A9D">
        <w:t>.</w:t>
      </w:r>
    </w:p>
    <w:p w:rsidR="009E3745" w:rsidRPr="00A96A9D" w:rsidRDefault="009E3745" w:rsidP="00B453CC">
      <w:pPr>
        <w:pStyle w:val="af2"/>
        <w:numPr>
          <w:ilvl w:val="0"/>
          <w:numId w:val="41"/>
        </w:numPr>
        <w:ind w:left="567" w:hanging="567"/>
        <w:jc w:val="both"/>
      </w:pPr>
      <w:r w:rsidRPr="00A96A9D">
        <w:t xml:space="preserve">О возможности проведения преддоговорных переговоров с Победителем </w:t>
      </w:r>
      <w:r w:rsidRPr="00A96A9D">
        <w:rPr>
          <w:bCs/>
          <w:iCs/>
        </w:rPr>
        <w:t>открытого запроса предложений.</w:t>
      </w:r>
    </w:p>
    <w:p w:rsidR="009E3745" w:rsidRPr="00A96A9D" w:rsidRDefault="009E3745" w:rsidP="00B453CC">
      <w:pPr>
        <w:keepNext/>
        <w:spacing w:before="120"/>
        <w:ind w:firstLine="567"/>
        <w:jc w:val="both"/>
        <w:outlineLvl w:val="1"/>
        <w:rPr>
          <w:b/>
          <w:caps/>
        </w:rPr>
      </w:pPr>
      <w:r w:rsidRPr="00A96A9D">
        <w:rPr>
          <w:b/>
          <w:caps/>
        </w:rPr>
        <w:t>ВОПРОСЫ ЗАСЕДАНИЯ Закупочной КОМИССИИ:</w:t>
      </w:r>
    </w:p>
    <w:p w:rsidR="009E3745" w:rsidRPr="00A96A9D" w:rsidRDefault="009E3745" w:rsidP="009E3745">
      <w:pPr>
        <w:widowControl w:val="0"/>
        <w:numPr>
          <w:ilvl w:val="0"/>
          <w:numId w:val="6"/>
        </w:numPr>
        <w:snapToGrid w:val="0"/>
        <w:jc w:val="both"/>
        <w:outlineLvl w:val="2"/>
        <w:rPr>
          <w:b/>
          <w:i/>
        </w:rPr>
      </w:pPr>
      <w:r w:rsidRPr="00A96A9D">
        <w:rPr>
          <w:b/>
          <w:i/>
        </w:rPr>
        <w:t>Об одобрении Отчета по итоговой оценке предложений на участие в открытом запросе предложений (с учетом проведенной процедуры переторжки).</w:t>
      </w:r>
    </w:p>
    <w:p w:rsidR="009E3745" w:rsidRPr="00A96A9D" w:rsidRDefault="009E3745" w:rsidP="00402DFC">
      <w:pPr>
        <w:pStyle w:val="af2"/>
        <w:ind w:left="0" w:firstLine="567"/>
        <w:jc w:val="both"/>
      </w:pPr>
      <w:r w:rsidRPr="00A96A9D"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 (с учетом проведенной процедуры переторжки).</w:t>
      </w:r>
    </w:p>
    <w:p w:rsidR="009E3745" w:rsidRPr="00A96A9D" w:rsidRDefault="009E3745" w:rsidP="00402DFC">
      <w:pPr>
        <w:pStyle w:val="af2"/>
        <w:ind w:left="0" w:firstLine="567"/>
        <w:jc w:val="both"/>
      </w:pPr>
      <w:r w:rsidRPr="00A96A9D">
        <w:t>Закупочной комиссии предлагается одобрить Отчет по рассмотрению, оценке и сопоставлению Заявок.</w:t>
      </w:r>
    </w:p>
    <w:p w:rsidR="009E3745" w:rsidRPr="00A96A9D" w:rsidRDefault="009E3745" w:rsidP="00402DFC">
      <w:pPr>
        <w:numPr>
          <w:ilvl w:val="0"/>
          <w:numId w:val="6"/>
        </w:numPr>
        <w:jc w:val="both"/>
        <w:rPr>
          <w:b/>
          <w:i/>
        </w:rPr>
      </w:pPr>
      <w:r w:rsidRPr="00A96A9D">
        <w:rPr>
          <w:b/>
          <w:i/>
        </w:rPr>
        <w:lastRenderedPageBreak/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9E3745" w:rsidRPr="00A96A9D" w:rsidRDefault="009E3745" w:rsidP="00402DFC">
      <w:pPr>
        <w:ind w:firstLine="567"/>
        <w:jc w:val="both"/>
      </w:pPr>
      <w:r w:rsidRPr="00A96A9D">
        <w:t>В соответствии с критериями и условиями проведения процедуры открытого запроса предложений, с учетом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9E3745" w:rsidRPr="00A96A9D" w:rsidRDefault="009E3745" w:rsidP="00402DFC">
      <w:pPr>
        <w:ind w:firstLine="567"/>
        <w:jc w:val="both"/>
        <w:rPr>
          <w:b/>
        </w:rPr>
      </w:pPr>
      <w:r w:rsidRPr="00A96A9D">
        <w:rPr>
          <w:b/>
        </w:rPr>
        <w:t>Лот 1: «Полиграфическая продукция»:</w:t>
      </w:r>
    </w:p>
    <w:p w:rsidR="00402DFC" w:rsidRPr="00A96A9D" w:rsidRDefault="009E3745" w:rsidP="00E44158">
      <w:pPr>
        <w:pStyle w:val="af2"/>
        <w:ind w:left="0" w:firstLine="567"/>
        <w:jc w:val="both"/>
      </w:pPr>
      <w:r w:rsidRPr="00A96A9D">
        <w:rPr>
          <w:b/>
        </w:rPr>
        <w:t>первое место:</w:t>
      </w:r>
      <w:r w:rsidRPr="00A96A9D">
        <w:t xml:space="preserve"> </w:t>
      </w:r>
      <w:r w:rsidR="00402DFC" w:rsidRPr="00A96A9D">
        <w:t xml:space="preserve">ИП </w:t>
      </w:r>
      <w:proofErr w:type="spellStart"/>
      <w:r w:rsidR="00402DFC" w:rsidRPr="00A96A9D">
        <w:t>Рудь</w:t>
      </w:r>
      <w:proofErr w:type="spellEnd"/>
      <w:r w:rsidR="00402DFC" w:rsidRPr="00A96A9D">
        <w:t xml:space="preserve"> Ирина Владимировна, 656049, г. Барнаул, ул. Короленко, д. 91, кв. 7 (ИНН 222100623843, ОГРНИП 304222109900042), предложение на поставку полиграфической продукции о</w:t>
      </w:r>
      <w:r w:rsidR="00402DFC" w:rsidRPr="00A96A9D">
        <w:rPr>
          <w:bCs/>
        </w:rPr>
        <w:t xml:space="preserve">бщей стоимостью </w:t>
      </w:r>
      <w:r w:rsidR="002557D0" w:rsidRPr="00A96A9D">
        <w:t>739 650</w:t>
      </w:r>
      <w:r w:rsidR="00402DFC" w:rsidRPr="00A96A9D">
        <w:t xml:space="preserve">,00 руб. без НДС. </w:t>
      </w:r>
      <w:r w:rsidR="00402DFC" w:rsidRPr="00A96A9D">
        <w:rPr>
          <w:bCs/>
        </w:rPr>
        <w:t xml:space="preserve">Срок поставки: </w:t>
      </w:r>
      <w:r w:rsidR="00402DFC" w:rsidRPr="00A96A9D">
        <w:t xml:space="preserve">01.01.2017г. - 31.12.2017г. </w:t>
      </w:r>
      <w:r w:rsidR="00402DFC" w:rsidRPr="00A96A9D">
        <w:rPr>
          <w:bCs/>
        </w:rPr>
        <w:t xml:space="preserve">Условия оплаты: в течение 30 </w:t>
      </w:r>
      <w:r w:rsidR="00402DFC" w:rsidRPr="00A96A9D">
        <w:t xml:space="preserve">(тридцати) </w:t>
      </w:r>
      <w:r w:rsidR="00402DFC" w:rsidRPr="00A96A9D">
        <w:rPr>
          <w:bCs/>
        </w:rPr>
        <w:t xml:space="preserve">календарных дней со дня подписания Заказчиком Товарной накладной по форме ТОРГ-12. </w:t>
      </w:r>
      <w:r w:rsidR="00402DFC" w:rsidRPr="00A96A9D">
        <w:t xml:space="preserve">Срок изготовления и передачи полиграфической продукции Заказчику составляет 5 рабочих дней </w:t>
      </w:r>
      <w:proofErr w:type="gramStart"/>
      <w:r w:rsidR="00402DFC" w:rsidRPr="00A96A9D">
        <w:t>с даты утверждения</w:t>
      </w:r>
      <w:proofErr w:type="gramEnd"/>
      <w:r w:rsidR="00402DFC" w:rsidRPr="00A96A9D">
        <w:t xml:space="preserve"> Заказчиком разработанного Исполнителем дизайна полиграфической продукции по конкретной заявке. Гарантийный срок: 3 года.</w:t>
      </w:r>
    </w:p>
    <w:p w:rsidR="00402DFC" w:rsidRPr="00A96A9D" w:rsidRDefault="009E3745" w:rsidP="00E44158">
      <w:pPr>
        <w:pStyle w:val="af2"/>
        <w:ind w:left="0" w:firstLine="567"/>
        <w:jc w:val="both"/>
        <w:rPr>
          <w:color w:val="000000"/>
        </w:rPr>
      </w:pPr>
      <w:r w:rsidRPr="00A96A9D">
        <w:rPr>
          <w:b/>
        </w:rPr>
        <w:t>второе место:</w:t>
      </w:r>
      <w:r w:rsidRPr="00A96A9D">
        <w:t xml:space="preserve"> </w:t>
      </w:r>
      <w:r w:rsidR="00402DFC" w:rsidRPr="00A96A9D">
        <w:rPr>
          <w:color w:val="000000"/>
        </w:rPr>
        <w:t xml:space="preserve">ООО ТПК «Подарки-НСК», 630007, г. Новосибирск, ул. Спартака, 16-89 (ИНН </w:t>
      </w:r>
      <w:r w:rsidR="00402DFC" w:rsidRPr="00A96A9D">
        <w:rPr>
          <w:iCs/>
          <w:color w:val="000000"/>
        </w:rPr>
        <w:t xml:space="preserve">5406697840, КПП </w:t>
      </w:r>
      <w:r w:rsidR="00402DFC" w:rsidRPr="00A96A9D">
        <w:rPr>
          <w:color w:val="000000"/>
        </w:rPr>
        <w:t>540601001, ОГРН 1125476009119),</w:t>
      </w:r>
      <w:r w:rsidR="00402DFC" w:rsidRPr="00A96A9D">
        <w:rPr>
          <w:iCs/>
          <w:color w:val="000000"/>
        </w:rPr>
        <w:t xml:space="preserve"> </w:t>
      </w:r>
      <w:r w:rsidR="00402DFC" w:rsidRPr="00A96A9D">
        <w:rPr>
          <w:color w:val="000000"/>
        </w:rPr>
        <w:t>предложение на поставку полиграфической продукции</w:t>
      </w:r>
      <w:r w:rsidR="00402DFC" w:rsidRPr="00A96A9D">
        <w:rPr>
          <w:iCs/>
          <w:color w:val="000000"/>
        </w:rPr>
        <w:t xml:space="preserve"> </w:t>
      </w:r>
      <w:r w:rsidR="00402DFC" w:rsidRPr="00A96A9D">
        <w:rPr>
          <w:color w:val="000000"/>
        </w:rPr>
        <w:t>о</w:t>
      </w:r>
      <w:r w:rsidR="00402DFC" w:rsidRPr="00A96A9D">
        <w:rPr>
          <w:bCs/>
          <w:color w:val="000000"/>
        </w:rPr>
        <w:t xml:space="preserve">бщей стоимостью </w:t>
      </w:r>
      <w:r w:rsidR="00402DFC" w:rsidRPr="00A96A9D">
        <w:rPr>
          <w:iCs/>
          <w:color w:val="000000"/>
        </w:rPr>
        <w:t xml:space="preserve">747 620,00 </w:t>
      </w:r>
      <w:r w:rsidR="00402DFC" w:rsidRPr="00A96A9D">
        <w:rPr>
          <w:color w:val="000000"/>
        </w:rPr>
        <w:t xml:space="preserve">руб. без НДС. </w:t>
      </w:r>
      <w:r w:rsidR="00402DFC" w:rsidRPr="00A96A9D">
        <w:rPr>
          <w:bCs/>
          <w:color w:val="000000"/>
        </w:rPr>
        <w:t xml:space="preserve">Срок поставки: </w:t>
      </w:r>
      <w:r w:rsidR="00402DFC" w:rsidRPr="00A96A9D">
        <w:rPr>
          <w:color w:val="000000"/>
        </w:rPr>
        <w:t xml:space="preserve">01.01.2017г. - 31.12.2017г. </w:t>
      </w:r>
      <w:r w:rsidR="00402DFC" w:rsidRPr="00A96A9D">
        <w:rPr>
          <w:bCs/>
          <w:color w:val="000000"/>
        </w:rPr>
        <w:t xml:space="preserve">Условия оплаты: в течение 30 </w:t>
      </w:r>
      <w:r w:rsidR="00402DFC" w:rsidRPr="00A96A9D">
        <w:rPr>
          <w:color w:val="000000"/>
        </w:rPr>
        <w:t xml:space="preserve">(тридцати) </w:t>
      </w:r>
      <w:r w:rsidR="00402DFC" w:rsidRPr="00A96A9D">
        <w:rPr>
          <w:bCs/>
          <w:color w:val="000000"/>
        </w:rPr>
        <w:t xml:space="preserve">календарных дней со дня подписания Заказчиком Товарной накладной по форме ТОРГ-12. </w:t>
      </w:r>
      <w:r w:rsidR="00402DFC" w:rsidRPr="00A96A9D">
        <w:rPr>
          <w:color w:val="000000"/>
        </w:rPr>
        <w:t xml:space="preserve">Сроки изготовления и передачи полиграфической продукции Заказчику составляют 5 рабочих дней </w:t>
      </w:r>
      <w:proofErr w:type="gramStart"/>
      <w:r w:rsidR="00402DFC" w:rsidRPr="00A96A9D">
        <w:rPr>
          <w:color w:val="000000"/>
        </w:rPr>
        <w:t>с даты утверждения</w:t>
      </w:r>
      <w:proofErr w:type="gramEnd"/>
      <w:r w:rsidR="00402DFC" w:rsidRPr="00A96A9D">
        <w:rPr>
          <w:color w:val="000000"/>
        </w:rPr>
        <w:t xml:space="preserve"> Заказчиком разработанного Исполнителем дизайна полиграфической продукции по конкретной заявке. Гарантийный срок: 12 месяцев.</w:t>
      </w:r>
    </w:p>
    <w:p w:rsidR="009E3745" w:rsidRPr="00A96A9D" w:rsidRDefault="009E3745" w:rsidP="00E44158">
      <w:pPr>
        <w:pStyle w:val="af2"/>
        <w:ind w:left="0" w:firstLine="567"/>
        <w:jc w:val="both"/>
        <w:rPr>
          <w:b/>
        </w:rPr>
      </w:pPr>
      <w:r w:rsidRPr="00A96A9D">
        <w:rPr>
          <w:b/>
        </w:rPr>
        <w:t>Лот 2: «Сувенирная продукция»:</w:t>
      </w:r>
    </w:p>
    <w:p w:rsidR="00402DFC" w:rsidRPr="00A96A9D" w:rsidRDefault="009E3745" w:rsidP="00E44158">
      <w:pPr>
        <w:pStyle w:val="af2"/>
        <w:ind w:left="0" w:firstLine="567"/>
        <w:jc w:val="both"/>
        <w:rPr>
          <w:color w:val="000000"/>
        </w:rPr>
      </w:pPr>
      <w:r w:rsidRPr="00A96A9D">
        <w:rPr>
          <w:b/>
        </w:rPr>
        <w:t>первое место:</w:t>
      </w:r>
      <w:r w:rsidRPr="00A96A9D">
        <w:rPr>
          <w:color w:val="000000"/>
        </w:rPr>
        <w:t xml:space="preserve"> </w:t>
      </w:r>
      <w:r w:rsidR="00402DFC" w:rsidRPr="00A96A9D">
        <w:rPr>
          <w:color w:val="000000"/>
        </w:rPr>
        <w:t xml:space="preserve">ООО ТПК «Подарки-НСК», 630007, г. Новосибирск, ул. Спартака, 16-89 (ИНН </w:t>
      </w:r>
      <w:r w:rsidR="00402DFC" w:rsidRPr="00A96A9D">
        <w:rPr>
          <w:iCs/>
          <w:color w:val="000000"/>
        </w:rPr>
        <w:t xml:space="preserve">5406697840, КПП </w:t>
      </w:r>
      <w:r w:rsidR="00402DFC" w:rsidRPr="00A96A9D">
        <w:rPr>
          <w:color w:val="000000"/>
        </w:rPr>
        <w:t>540601001, ОГРН 1125476009119),</w:t>
      </w:r>
      <w:r w:rsidR="00402DFC" w:rsidRPr="00A96A9D">
        <w:rPr>
          <w:iCs/>
          <w:color w:val="000000"/>
        </w:rPr>
        <w:t xml:space="preserve"> </w:t>
      </w:r>
      <w:r w:rsidR="00402DFC" w:rsidRPr="00A96A9D">
        <w:rPr>
          <w:color w:val="000000"/>
        </w:rPr>
        <w:t>предложение на поставку сувенирной продукции</w:t>
      </w:r>
      <w:r w:rsidR="00402DFC" w:rsidRPr="00A96A9D">
        <w:rPr>
          <w:iCs/>
          <w:color w:val="000000"/>
        </w:rPr>
        <w:t xml:space="preserve"> </w:t>
      </w:r>
      <w:r w:rsidR="00402DFC" w:rsidRPr="00A96A9D">
        <w:rPr>
          <w:color w:val="000000"/>
        </w:rPr>
        <w:t>о</w:t>
      </w:r>
      <w:r w:rsidR="00402DFC" w:rsidRPr="00A96A9D">
        <w:rPr>
          <w:bCs/>
          <w:color w:val="000000"/>
        </w:rPr>
        <w:t>бщей стоимостью</w:t>
      </w:r>
      <w:r w:rsidR="00402DFC" w:rsidRPr="00A96A9D">
        <w:rPr>
          <w:iCs/>
          <w:color w:val="000000"/>
        </w:rPr>
        <w:t xml:space="preserve"> </w:t>
      </w:r>
      <w:r w:rsidR="00CC497D" w:rsidRPr="00A96A9D">
        <w:rPr>
          <w:iCs/>
          <w:color w:val="000000"/>
        </w:rPr>
        <w:t>725 450</w:t>
      </w:r>
      <w:r w:rsidR="002557D0" w:rsidRPr="00A96A9D">
        <w:rPr>
          <w:iCs/>
          <w:color w:val="000000"/>
        </w:rPr>
        <w:t>,00</w:t>
      </w:r>
      <w:r w:rsidR="00402DFC" w:rsidRPr="00A96A9D">
        <w:rPr>
          <w:iCs/>
          <w:color w:val="000000"/>
        </w:rPr>
        <w:t xml:space="preserve"> </w:t>
      </w:r>
      <w:r w:rsidR="00402DFC" w:rsidRPr="00A96A9D">
        <w:rPr>
          <w:color w:val="000000"/>
        </w:rPr>
        <w:t xml:space="preserve">руб. без НДС. </w:t>
      </w:r>
      <w:r w:rsidR="00402DFC" w:rsidRPr="00A96A9D">
        <w:rPr>
          <w:bCs/>
          <w:color w:val="000000"/>
        </w:rPr>
        <w:t xml:space="preserve">Срок поставки: </w:t>
      </w:r>
      <w:r w:rsidR="00402DFC" w:rsidRPr="00A96A9D">
        <w:rPr>
          <w:color w:val="000000"/>
        </w:rPr>
        <w:t xml:space="preserve">01.01.2017г. - 31.12.2017г. </w:t>
      </w:r>
      <w:r w:rsidR="00402DFC" w:rsidRPr="00A96A9D">
        <w:rPr>
          <w:bCs/>
          <w:color w:val="000000"/>
        </w:rPr>
        <w:t xml:space="preserve">Условия оплаты: в течение 30 </w:t>
      </w:r>
      <w:r w:rsidR="00402DFC" w:rsidRPr="00A96A9D">
        <w:rPr>
          <w:color w:val="000000"/>
        </w:rPr>
        <w:t xml:space="preserve">(тридцати) </w:t>
      </w:r>
      <w:r w:rsidR="00402DFC" w:rsidRPr="00A96A9D">
        <w:rPr>
          <w:bCs/>
          <w:color w:val="000000"/>
        </w:rPr>
        <w:t xml:space="preserve">календарных дней со дня подписания Заказчиком Товарной накладной по форме ТОРГ-12. </w:t>
      </w:r>
      <w:r w:rsidR="00402DFC" w:rsidRPr="00A96A9D">
        <w:rPr>
          <w:color w:val="000000"/>
        </w:rPr>
        <w:t xml:space="preserve">Сроки изготовления и передачи сувенирной продукции Заказчику составляют 7 рабочих дней </w:t>
      </w:r>
      <w:proofErr w:type="gramStart"/>
      <w:r w:rsidR="00402DFC" w:rsidRPr="00A96A9D">
        <w:rPr>
          <w:color w:val="000000"/>
        </w:rPr>
        <w:t>с даты утверждения</w:t>
      </w:r>
      <w:proofErr w:type="gramEnd"/>
      <w:r w:rsidR="00402DFC" w:rsidRPr="00A96A9D">
        <w:rPr>
          <w:color w:val="000000"/>
        </w:rPr>
        <w:t xml:space="preserve"> Заказчиком разработанного Исполнителем дизайна сувенирной продукции по конкретной заявке. Гарантийный срок: 12 месяцев.</w:t>
      </w:r>
    </w:p>
    <w:p w:rsidR="00402DFC" w:rsidRPr="00A96A9D" w:rsidRDefault="009E3745" w:rsidP="00E44158">
      <w:pPr>
        <w:pStyle w:val="af2"/>
        <w:ind w:left="0" w:firstLine="567"/>
        <w:jc w:val="both"/>
      </w:pPr>
      <w:r w:rsidRPr="00A96A9D">
        <w:rPr>
          <w:b/>
        </w:rPr>
        <w:t>второе место:</w:t>
      </w:r>
      <w:r w:rsidRPr="00A96A9D">
        <w:t xml:space="preserve"> </w:t>
      </w:r>
      <w:r w:rsidR="00402DFC" w:rsidRPr="00A96A9D">
        <w:t xml:space="preserve">ИП </w:t>
      </w:r>
      <w:proofErr w:type="spellStart"/>
      <w:r w:rsidR="00402DFC" w:rsidRPr="00A96A9D">
        <w:t>Рудь</w:t>
      </w:r>
      <w:proofErr w:type="spellEnd"/>
      <w:r w:rsidR="00402DFC" w:rsidRPr="00A96A9D">
        <w:t xml:space="preserve"> Ирина Владимировна, 656049, г. Барнаул, ул. Короленко, д. 91, кв. 7 (ИНН 222100623843, ОГРНИП 304222109900042), предложение на поставку сувенирной продукции о</w:t>
      </w:r>
      <w:r w:rsidR="00402DFC" w:rsidRPr="00A96A9D">
        <w:rPr>
          <w:bCs/>
        </w:rPr>
        <w:t xml:space="preserve">бщей стоимостью </w:t>
      </w:r>
      <w:r w:rsidR="00402DFC" w:rsidRPr="00A96A9D">
        <w:t xml:space="preserve">731 908,00 руб. без НДС. </w:t>
      </w:r>
      <w:r w:rsidR="00402DFC" w:rsidRPr="00A96A9D">
        <w:rPr>
          <w:bCs/>
        </w:rPr>
        <w:t xml:space="preserve">Срок поставки: </w:t>
      </w:r>
      <w:r w:rsidR="00402DFC" w:rsidRPr="00A96A9D">
        <w:t xml:space="preserve">01.01.2017г. - 31.12.2017г. </w:t>
      </w:r>
      <w:r w:rsidR="00402DFC" w:rsidRPr="00A96A9D">
        <w:rPr>
          <w:bCs/>
        </w:rPr>
        <w:t xml:space="preserve">Условия оплаты: в течение 30 </w:t>
      </w:r>
      <w:r w:rsidR="00402DFC" w:rsidRPr="00A96A9D">
        <w:t xml:space="preserve">(тридцати) </w:t>
      </w:r>
      <w:r w:rsidR="00402DFC" w:rsidRPr="00A96A9D">
        <w:rPr>
          <w:bCs/>
        </w:rPr>
        <w:t xml:space="preserve">календарных дней со дня подписания Заказчиком Товарной накладной по форме ТОРГ-12. </w:t>
      </w:r>
      <w:r w:rsidR="00402DFC" w:rsidRPr="00A96A9D">
        <w:t xml:space="preserve">Срок изготовления и передачи сувенирной продукции Заказчику составляет 7 рабочих дней </w:t>
      </w:r>
      <w:proofErr w:type="gramStart"/>
      <w:r w:rsidR="00402DFC" w:rsidRPr="00A96A9D">
        <w:t>с даты утверждения</w:t>
      </w:r>
      <w:proofErr w:type="gramEnd"/>
      <w:r w:rsidR="00402DFC" w:rsidRPr="00A96A9D">
        <w:t xml:space="preserve"> Заказчиком разработанного Исполнителем дизайна сувенирной продукции по конкретной заявке. Гарантийный срок: 3 года.</w:t>
      </w:r>
    </w:p>
    <w:p w:rsidR="009E3745" w:rsidRPr="00A96A9D" w:rsidRDefault="009E3745" w:rsidP="00402DFC">
      <w:pPr>
        <w:pStyle w:val="af2"/>
        <w:ind w:left="0" w:firstLine="567"/>
        <w:jc w:val="both"/>
        <w:rPr>
          <w:b/>
          <w:i/>
        </w:rPr>
      </w:pPr>
      <w:r w:rsidRPr="00A96A9D">
        <w:rPr>
          <w:b/>
          <w:bCs/>
          <w:i/>
          <w:iCs/>
        </w:rPr>
        <w:t>3. Об определении Победителя процедуры открытого запроса предложений</w:t>
      </w:r>
    </w:p>
    <w:p w:rsidR="009E3745" w:rsidRPr="00A96A9D" w:rsidRDefault="009E3745" w:rsidP="009E3745">
      <w:pPr>
        <w:pStyle w:val="a7"/>
        <w:widowControl w:val="0"/>
        <w:spacing w:after="0" w:line="240" w:lineRule="auto"/>
        <w:rPr>
          <w:b/>
          <w:i/>
          <w:sz w:val="24"/>
          <w:szCs w:val="24"/>
        </w:rPr>
      </w:pPr>
      <w:r w:rsidRPr="00A96A9D">
        <w:rPr>
          <w:sz w:val="24"/>
          <w:szCs w:val="24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A96A9D">
        <w:rPr>
          <w:bCs/>
          <w:iCs/>
          <w:sz w:val="24"/>
          <w:szCs w:val="24"/>
        </w:rPr>
        <w:t>запроса предложений</w:t>
      </w:r>
      <w:r w:rsidRPr="00A96A9D">
        <w:rPr>
          <w:sz w:val="24"/>
          <w:szCs w:val="24"/>
        </w:rPr>
        <w:t xml:space="preserve"> участника, занявшего первое место, а именно:</w:t>
      </w:r>
    </w:p>
    <w:p w:rsidR="009E3745" w:rsidRPr="00A96A9D" w:rsidRDefault="009E3745" w:rsidP="009E3745">
      <w:pPr>
        <w:ind w:firstLine="567"/>
        <w:jc w:val="both"/>
        <w:rPr>
          <w:b/>
        </w:rPr>
      </w:pPr>
      <w:r w:rsidRPr="00A96A9D">
        <w:rPr>
          <w:b/>
        </w:rPr>
        <w:t>Лот 1: «Полиграфическая продукция»:</w:t>
      </w:r>
    </w:p>
    <w:p w:rsidR="00034EC7" w:rsidRPr="00A96A9D" w:rsidRDefault="009E3745" w:rsidP="00034EC7">
      <w:pPr>
        <w:pStyle w:val="af2"/>
        <w:ind w:left="0" w:firstLine="567"/>
        <w:jc w:val="both"/>
      </w:pPr>
      <w:r w:rsidRPr="00A96A9D">
        <w:rPr>
          <w:b/>
        </w:rPr>
        <w:t>первое место:</w:t>
      </w:r>
      <w:r w:rsidRPr="00A96A9D">
        <w:t xml:space="preserve"> </w:t>
      </w:r>
      <w:r w:rsidR="00034EC7" w:rsidRPr="00A96A9D">
        <w:t xml:space="preserve">ИП </w:t>
      </w:r>
      <w:proofErr w:type="spellStart"/>
      <w:r w:rsidR="00034EC7" w:rsidRPr="00A96A9D">
        <w:t>Рудь</w:t>
      </w:r>
      <w:proofErr w:type="spellEnd"/>
      <w:r w:rsidR="00034EC7" w:rsidRPr="00A96A9D">
        <w:t xml:space="preserve"> Ирина Владимировна, 656049, г. Барнаул, ул. Короленко, д. 91, кв. 7 (ИНН 222100623843, ОГРНИП 304222109900042), предложение на поставку полиграфической продукции о</w:t>
      </w:r>
      <w:r w:rsidR="00034EC7" w:rsidRPr="00A96A9D">
        <w:rPr>
          <w:bCs/>
        </w:rPr>
        <w:t xml:space="preserve">бщей стоимостью </w:t>
      </w:r>
      <w:r w:rsidR="00034EC7" w:rsidRPr="00A96A9D">
        <w:t xml:space="preserve">739 650,00 руб. без НДС. </w:t>
      </w:r>
      <w:r w:rsidR="00034EC7" w:rsidRPr="00A96A9D">
        <w:rPr>
          <w:bCs/>
        </w:rPr>
        <w:t xml:space="preserve">Срок поставки: </w:t>
      </w:r>
      <w:r w:rsidR="00034EC7" w:rsidRPr="00A96A9D">
        <w:t xml:space="preserve">01.01.2017г. - 31.12.2017г. </w:t>
      </w:r>
      <w:r w:rsidR="00034EC7" w:rsidRPr="00A96A9D">
        <w:rPr>
          <w:bCs/>
        </w:rPr>
        <w:t xml:space="preserve">Условия оплаты: в течение 30 </w:t>
      </w:r>
      <w:r w:rsidR="00034EC7" w:rsidRPr="00A96A9D">
        <w:t xml:space="preserve">(тридцати) </w:t>
      </w:r>
      <w:r w:rsidR="00034EC7" w:rsidRPr="00A96A9D">
        <w:rPr>
          <w:bCs/>
        </w:rPr>
        <w:t xml:space="preserve">календарных дней со дня подписания Заказчиком Товарной накладной по форме ТОРГ-12. </w:t>
      </w:r>
      <w:r w:rsidR="00034EC7" w:rsidRPr="00A96A9D">
        <w:t xml:space="preserve">Срок изготовления и передачи полиграфической продукции Заказчику составляет 5 рабочих дней </w:t>
      </w:r>
      <w:proofErr w:type="gramStart"/>
      <w:r w:rsidR="00034EC7" w:rsidRPr="00A96A9D">
        <w:t xml:space="preserve">с даты </w:t>
      </w:r>
      <w:r w:rsidR="00034EC7" w:rsidRPr="00A96A9D">
        <w:lastRenderedPageBreak/>
        <w:t>утверждения</w:t>
      </w:r>
      <w:proofErr w:type="gramEnd"/>
      <w:r w:rsidR="00034EC7" w:rsidRPr="00A96A9D">
        <w:t xml:space="preserve"> Заказчиком разработанного Исполнителем дизайна полиграфической продукции по конкретной заявке. Гарантийный срок: 3 года.</w:t>
      </w:r>
    </w:p>
    <w:p w:rsidR="009E3745" w:rsidRPr="00A96A9D" w:rsidRDefault="009E3745" w:rsidP="00034EC7">
      <w:pPr>
        <w:pStyle w:val="af2"/>
        <w:ind w:left="0" w:firstLine="567"/>
        <w:jc w:val="both"/>
        <w:rPr>
          <w:b/>
        </w:rPr>
      </w:pPr>
      <w:r w:rsidRPr="00A96A9D">
        <w:rPr>
          <w:b/>
        </w:rPr>
        <w:t>Лот 2: «Сувенирная продукция»:</w:t>
      </w:r>
    </w:p>
    <w:p w:rsidR="00034EC7" w:rsidRPr="00A96A9D" w:rsidRDefault="009E3745" w:rsidP="00034EC7">
      <w:pPr>
        <w:pStyle w:val="af2"/>
        <w:ind w:left="0" w:firstLine="567"/>
        <w:jc w:val="both"/>
        <w:rPr>
          <w:color w:val="000000"/>
        </w:rPr>
      </w:pPr>
      <w:r w:rsidRPr="00A96A9D">
        <w:rPr>
          <w:b/>
        </w:rPr>
        <w:t>первое место:</w:t>
      </w:r>
      <w:r w:rsidRPr="00A96A9D">
        <w:rPr>
          <w:color w:val="000000"/>
        </w:rPr>
        <w:t xml:space="preserve"> </w:t>
      </w:r>
      <w:r w:rsidR="00034EC7" w:rsidRPr="00A96A9D">
        <w:rPr>
          <w:color w:val="000000"/>
        </w:rPr>
        <w:t xml:space="preserve">ООО ТПК «Подарки-НСК», 630007, г. Новосибирск, ул. Спартака, 16-89 (ИНН </w:t>
      </w:r>
      <w:r w:rsidR="00034EC7" w:rsidRPr="00A96A9D">
        <w:rPr>
          <w:iCs/>
          <w:color w:val="000000"/>
        </w:rPr>
        <w:t xml:space="preserve">5406697840, КПП </w:t>
      </w:r>
      <w:r w:rsidR="00034EC7" w:rsidRPr="00A96A9D">
        <w:rPr>
          <w:color w:val="000000"/>
        </w:rPr>
        <w:t>540601001, ОГРН 1125476009119),</w:t>
      </w:r>
      <w:r w:rsidR="00034EC7" w:rsidRPr="00A96A9D">
        <w:rPr>
          <w:iCs/>
          <w:color w:val="000000"/>
        </w:rPr>
        <w:t xml:space="preserve"> </w:t>
      </w:r>
      <w:r w:rsidR="00034EC7" w:rsidRPr="00A96A9D">
        <w:rPr>
          <w:color w:val="000000"/>
        </w:rPr>
        <w:t>предложение на поставку сувенирной продукции</w:t>
      </w:r>
      <w:r w:rsidR="00034EC7" w:rsidRPr="00A96A9D">
        <w:rPr>
          <w:iCs/>
          <w:color w:val="000000"/>
        </w:rPr>
        <w:t xml:space="preserve"> </w:t>
      </w:r>
      <w:r w:rsidR="00034EC7" w:rsidRPr="00A96A9D">
        <w:rPr>
          <w:color w:val="000000"/>
        </w:rPr>
        <w:t>о</w:t>
      </w:r>
      <w:r w:rsidR="00034EC7" w:rsidRPr="00A96A9D">
        <w:rPr>
          <w:bCs/>
          <w:color w:val="000000"/>
        </w:rPr>
        <w:t>бщей стоимостью</w:t>
      </w:r>
      <w:r w:rsidR="00034EC7" w:rsidRPr="00A96A9D">
        <w:rPr>
          <w:iCs/>
          <w:color w:val="000000"/>
        </w:rPr>
        <w:t xml:space="preserve"> 725 450,00 </w:t>
      </w:r>
      <w:r w:rsidR="00034EC7" w:rsidRPr="00A96A9D">
        <w:rPr>
          <w:color w:val="000000"/>
        </w:rPr>
        <w:t xml:space="preserve">руб. без НДС. </w:t>
      </w:r>
      <w:r w:rsidR="00034EC7" w:rsidRPr="00A96A9D">
        <w:rPr>
          <w:bCs/>
          <w:color w:val="000000"/>
        </w:rPr>
        <w:t xml:space="preserve">Срок поставки: </w:t>
      </w:r>
      <w:r w:rsidR="00034EC7" w:rsidRPr="00A96A9D">
        <w:rPr>
          <w:color w:val="000000"/>
        </w:rPr>
        <w:t xml:space="preserve">01.01.2017г. - 31.12.2017г. </w:t>
      </w:r>
      <w:r w:rsidR="00034EC7" w:rsidRPr="00A96A9D">
        <w:rPr>
          <w:bCs/>
          <w:color w:val="000000"/>
        </w:rPr>
        <w:t xml:space="preserve">Условия оплаты: в течение 30 </w:t>
      </w:r>
      <w:r w:rsidR="00034EC7" w:rsidRPr="00A96A9D">
        <w:rPr>
          <w:color w:val="000000"/>
        </w:rPr>
        <w:t xml:space="preserve">(тридцати) </w:t>
      </w:r>
      <w:r w:rsidR="00034EC7" w:rsidRPr="00A96A9D">
        <w:rPr>
          <w:bCs/>
          <w:color w:val="000000"/>
        </w:rPr>
        <w:t xml:space="preserve">календарных дней со дня подписания Заказчиком Товарной накладной по форме ТОРГ-12. </w:t>
      </w:r>
      <w:r w:rsidR="00034EC7" w:rsidRPr="00A96A9D">
        <w:rPr>
          <w:color w:val="000000"/>
        </w:rPr>
        <w:t xml:space="preserve">Сроки изготовления и передачи сувенирной продукции Заказчику составляют 7 рабочих дней </w:t>
      </w:r>
      <w:proofErr w:type="gramStart"/>
      <w:r w:rsidR="00034EC7" w:rsidRPr="00A96A9D">
        <w:rPr>
          <w:color w:val="000000"/>
        </w:rPr>
        <w:t>с даты утверждения</w:t>
      </w:r>
      <w:proofErr w:type="gramEnd"/>
      <w:r w:rsidR="00034EC7" w:rsidRPr="00A96A9D">
        <w:rPr>
          <w:color w:val="000000"/>
        </w:rPr>
        <w:t xml:space="preserve"> Заказчиком разработанного Исполнителем дизайна сувенирной продукции по конкретной заявке. Гарантийный срок: 12 месяцев.</w:t>
      </w:r>
    </w:p>
    <w:p w:rsidR="009E3745" w:rsidRPr="00A96A9D" w:rsidRDefault="009E3745" w:rsidP="005E0E50">
      <w:pPr>
        <w:pStyle w:val="af2"/>
        <w:spacing w:before="120"/>
        <w:ind w:left="0" w:firstLine="567"/>
        <w:contextualSpacing w:val="0"/>
        <w:jc w:val="both"/>
        <w:rPr>
          <w:b/>
          <w:caps/>
        </w:rPr>
      </w:pPr>
      <w:r w:rsidRPr="00A96A9D">
        <w:rPr>
          <w:b/>
          <w:caps/>
        </w:rPr>
        <w:t>РЕШИЛИ:</w:t>
      </w:r>
    </w:p>
    <w:p w:rsidR="009E3745" w:rsidRPr="00A96A9D" w:rsidRDefault="009E3745" w:rsidP="009E3745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A96A9D">
        <w:t>Одобрить Отчет экспертной группы по оценке Предложений.</w:t>
      </w:r>
    </w:p>
    <w:p w:rsidR="009E3745" w:rsidRPr="00A96A9D" w:rsidRDefault="009E3745" w:rsidP="009E3745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A96A9D">
        <w:t xml:space="preserve">Утвердить </w:t>
      </w:r>
      <w:proofErr w:type="gramStart"/>
      <w:r w:rsidRPr="00A96A9D">
        <w:t>итоговую</w:t>
      </w:r>
      <w:proofErr w:type="gramEnd"/>
      <w:r w:rsidRPr="00A96A9D">
        <w:t xml:space="preserve"> </w:t>
      </w:r>
      <w:proofErr w:type="spellStart"/>
      <w:r w:rsidRPr="00A96A9D">
        <w:t>ранжировку</w:t>
      </w:r>
      <w:proofErr w:type="spellEnd"/>
      <w:r w:rsidRPr="00A96A9D">
        <w:t xml:space="preserve"> предложений.</w:t>
      </w:r>
    </w:p>
    <w:p w:rsidR="009E3745" w:rsidRPr="00A96A9D" w:rsidRDefault="009E3745" w:rsidP="009E3745">
      <w:pPr>
        <w:pStyle w:val="af2"/>
        <w:numPr>
          <w:ilvl w:val="0"/>
          <w:numId w:val="13"/>
        </w:numPr>
        <w:ind w:left="0" w:firstLine="567"/>
        <w:jc w:val="both"/>
        <w:rPr>
          <w:bCs/>
        </w:rPr>
      </w:pPr>
      <w:r w:rsidRPr="00A96A9D">
        <w:t xml:space="preserve">Признать Победителем открытого </w:t>
      </w:r>
      <w:r w:rsidRPr="00A96A9D">
        <w:rPr>
          <w:bCs/>
          <w:iCs/>
        </w:rPr>
        <w:t xml:space="preserve">запроса предложений и </w:t>
      </w:r>
      <w:r w:rsidRPr="00A96A9D">
        <w:t xml:space="preserve">заключить договор на следующих условиях </w:t>
      </w:r>
      <w:proofErr w:type="gramStart"/>
      <w:r w:rsidRPr="00A96A9D">
        <w:t>с</w:t>
      </w:r>
      <w:proofErr w:type="gramEnd"/>
      <w:r w:rsidRPr="00A96A9D">
        <w:t xml:space="preserve">: </w:t>
      </w:r>
    </w:p>
    <w:p w:rsidR="009E3745" w:rsidRPr="00A96A9D" w:rsidRDefault="009E3745" w:rsidP="009E3745">
      <w:pPr>
        <w:ind w:firstLine="567"/>
        <w:jc w:val="both"/>
        <w:rPr>
          <w:b/>
        </w:rPr>
      </w:pPr>
      <w:r w:rsidRPr="00A96A9D">
        <w:rPr>
          <w:b/>
        </w:rPr>
        <w:t>Лот 1: «Полиграфическая продукция»:</w:t>
      </w:r>
    </w:p>
    <w:p w:rsidR="00034EC7" w:rsidRPr="00A96A9D" w:rsidRDefault="00034EC7" w:rsidP="00034EC7">
      <w:pPr>
        <w:pStyle w:val="af2"/>
        <w:ind w:left="0" w:firstLine="567"/>
        <w:jc w:val="both"/>
      </w:pPr>
      <w:r w:rsidRPr="00A96A9D">
        <w:t xml:space="preserve">ИП </w:t>
      </w:r>
      <w:proofErr w:type="spellStart"/>
      <w:r w:rsidRPr="00A96A9D">
        <w:t>Рудь</w:t>
      </w:r>
      <w:proofErr w:type="spellEnd"/>
      <w:r w:rsidRPr="00A96A9D">
        <w:t xml:space="preserve"> Ирина Владимировна, 656049, г. Барнаул, ул. Короленко, д. 91, кв. 7 (ИНН 222100623843, ОГРНИП 304222109900042), предложение на поставку полиграфической продукции о</w:t>
      </w:r>
      <w:r w:rsidRPr="00A96A9D">
        <w:rPr>
          <w:bCs/>
        </w:rPr>
        <w:t xml:space="preserve">бщей стоимостью </w:t>
      </w:r>
      <w:r w:rsidRPr="00A96A9D">
        <w:t xml:space="preserve">739 650,00 руб. без НДС. </w:t>
      </w:r>
      <w:r w:rsidRPr="00A96A9D">
        <w:rPr>
          <w:bCs/>
        </w:rPr>
        <w:t xml:space="preserve">Срок поставки: </w:t>
      </w:r>
      <w:r w:rsidRPr="00A96A9D">
        <w:t xml:space="preserve">01.01.2017г. - 31.12.2017г. </w:t>
      </w:r>
      <w:r w:rsidRPr="00A96A9D">
        <w:rPr>
          <w:bCs/>
        </w:rPr>
        <w:t xml:space="preserve">Условия оплаты: в течение 30 </w:t>
      </w:r>
      <w:r w:rsidRPr="00A96A9D">
        <w:t xml:space="preserve">(тридцати) </w:t>
      </w:r>
      <w:r w:rsidRPr="00A96A9D">
        <w:rPr>
          <w:bCs/>
        </w:rPr>
        <w:t xml:space="preserve">календарных дней со дня подписания Заказчиком Товарной накладной по форме ТОРГ-12. </w:t>
      </w:r>
      <w:r w:rsidRPr="00A96A9D">
        <w:t xml:space="preserve">Срок изготовления и передачи полиграфической продукции Заказчику составляет 5 рабочих дней </w:t>
      </w:r>
      <w:proofErr w:type="gramStart"/>
      <w:r w:rsidRPr="00A96A9D">
        <w:t>с даты утверждения</w:t>
      </w:r>
      <w:proofErr w:type="gramEnd"/>
      <w:r w:rsidRPr="00A96A9D">
        <w:t xml:space="preserve"> Заказчиком разработанного Исполнителем дизайна полиграфической продукции по конкретной заявке. Гарантийный срок: 3 года.</w:t>
      </w:r>
    </w:p>
    <w:p w:rsidR="009E3745" w:rsidRPr="00A96A9D" w:rsidRDefault="009E3745" w:rsidP="00EA4D02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A96A9D">
        <w:rPr>
          <w:b/>
          <w:sz w:val="24"/>
          <w:szCs w:val="24"/>
        </w:rPr>
        <w:t>Лот 2: «Сувенирная продукция»:</w:t>
      </w:r>
    </w:p>
    <w:p w:rsidR="00034EC7" w:rsidRPr="00A96A9D" w:rsidRDefault="00034EC7" w:rsidP="00EA4D02">
      <w:pPr>
        <w:pStyle w:val="af2"/>
        <w:ind w:left="0" w:firstLine="567"/>
        <w:jc w:val="both"/>
        <w:rPr>
          <w:color w:val="000000"/>
        </w:rPr>
      </w:pPr>
      <w:r w:rsidRPr="00A96A9D">
        <w:rPr>
          <w:color w:val="000000"/>
        </w:rPr>
        <w:t xml:space="preserve">ООО ТПК «Подарки-НСК», 630007, г. Новосибирск, ул. Спартака, 16-89 (ИНН </w:t>
      </w:r>
      <w:r w:rsidRPr="00A96A9D">
        <w:rPr>
          <w:iCs/>
          <w:color w:val="000000"/>
        </w:rPr>
        <w:t xml:space="preserve">5406697840, КПП </w:t>
      </w:r>
      <w:r w:rsidRPr="00A96A9D">
        <w:rPr>
          <w:color w:val="000000"/>
        </w:rPr>
        <w:t>540601001, ОГРН 1125476009119),</w:t>
      </w:r>
      <w:r w:rsidRPr="00A96A9D">
        <w:rPr>
          <w:iCs/>
          <w:color w:val="000000"/>
        </w:rPr>
        <w:t xml:space="preserve"> </w:t>
      </w:r>
      <w:r w:rsidRPr="00A96A9D">
        <w:rPr>
          <w:color w:val="000000"/>
        </w:rPr>
        <w:t>предложение на поставку сувенирной продукции</w:t>
      </w:r>
      <w:r w:rsidRPr="00A96A9D">
        <w:rPr>
          <w:iCs/>
          <w:color w:val="000000"/>
        </w:rPr>
        <w:t xml:space="preserve"> </w:t>
      </w:r>
      <w:r w:rsidRPr="00A96A9D">
        <w:rPr>
          <w:color w:val="000000"/>
        </w:rPr>
        <w:t>о</w:t>
      </w:r>
      <w:r w:rsidRPr="00A96A9D">
        <w:rPr>
          <w:bCs/>
          <w:color w:val="000000"/>
        </w:rPr>
        <w:t>бщей стоимостью</w:t>
      </w:r>
      <w:r w:rsidRPr="00A96A9D">
        <w:rPr>
          <w:iCs/>
          <w:color w:val="000000"/>
        </w:rPr>
        <w:t xml:space="preserve"> 725 450,00 </w:t>
      </w:r>
      <w:r w:rsidRPr="00A96A9D">
        <w:rPr>
          <w:color w:val="000000"/>
        </w:rPr>
        <w:t xml:space="preserve">руб. без НДС. </w:t>
      </w:r>
      <w:r w:rsidRPr="00A96A9D">
        <w:rPr>
          <w:bCs/>
          <w:color w:val="000000"/>
        </w:rPr>
        <w:t xml:space="preserve">Срок поставки: </w:t>
      </w:r>
      <w:r w:rsidRPr="00A96A9D">
        <w:rPr>
          <w:color w:val="000000"/>
        </w:rPr>
        <w:t xml:space="preserve">01.01.2017г. - 31.12.2017г. </w:t>
      </w:r>
      <w:r w:rsidRPr="00A96A9D">
        <w:rPr>
          <w:bCs/>
          <w:color w:val="000000"/>
        </w:rPr>
        <w:t xml:space="preserve">Условия оплаты: в течение 30 </w:t>
      </w:r>
      <w:r w:rsidRPr="00A96A9D">
        <w:rPr>
          <w:color w:val="000000"/>
        </w:rPr>
        <w:t xml:space="preserve">(тридцати) </w:t>
      </w:r>
      <w:r w:rsidRPr="00A96A9D">
        <w:rPr>
          <w:bCs/>
          <w:color w:val="000000"/>
        </w:rPr>
        <w:t xml:space="preserve">календарных дней со дня подписания Заказчиком Товарной накладной по форме ТОРГ-12. </w:t>
      </w:r>
      <w:r w:rsidRPr="00A96A9D">
        <w:rPr>
          <w:color w:val="000000"/>
        </w:rPr>
        <w:t xml:space="preserve">Сроки изготовления и передачи сувенирной продукции Заказчику составляют 7 рабочих дней </w:t>
      </w:r>
      <w:proofErr w:type="gramStart"/>
      <w:r w:rsidRPr="00A96A9D">
        <w:rPr>
          <w:color w:val="000000"/>
        </w:rPr>
        <w:t>с даты утверждения</w:t>
      </w:r>
      <w:proofErr w:type="gramEnd"/>
      <w:r w:rsidRPr="00A96A9D">
        <w:rPr>
          <w:color w:val="000000"/>
        </w:rPr>
        <w:t xml:space="preserve"> Заказчиком разработанного Исполнителем дизайна сувенирной продукции по конкретной заявке. Гарантийный срок: 12 месяцев.</w:t>
      </w:r>
    </w:p>
    <w:p w:rsidR="00EA1F51" w:rsidRPr="00A96A9D" w:rsidRDefault="00EA1F51" w:rsidP="00481E4E">
      <w:pPr>
        <w:pStyle w:val="af2"/>
        <w:numPr>
          <w:ilvl w:val="0"/>
          <w:numId w:val="13"/>
        </w:numPr>
        <w:ind w:left="0" w:firstLine="567"/>
        <w:jc w:val="both"/>
        <w:rPr>
          <w:color w:val="000000"/>
        </w:rPr>
      </w:pPr>
      <w:proofErr w:type="gramStart"/>
      <w:r w:rsidRPr="00A96A9D">
        <w:rPr>
          <w:color w:val="000000"/>
        </w:rPr>
        <w:t>Допускается проведение преддоговорных переговоров с</w:t>
      </w:r>
      <w:r w:rsidR="00EA4D02" w:rsidRPr="00A96A9D">
        <w:rPr>
          <w:color w:val="000000"/>
        </w:rPr>
        <w:t xml:space="preserve"> </w:t>
      </w:r>
      <w:r w:rsidR="00EA4D02" w:rsidRPr="00A96A9D">
        <w:t xml:space="preserve">ИП </w:t>
      </w:r>
      <w:proofErr w:type="spellStart"/>
      <w:r w:rsidR="00EA4D02" w:rsidRPr="00A96A9D">
        <w:t>Рудь</w:t>
      </w:r>
      <w:proofErr w:type="spellEnd"/>
      <w:r w:rsidR="00EA4D02" w:rsidRPr="00A96A9D">
        <w:t xml:space="preserve"> Ирина Владимировна, 656049, г. Барнаул, ул. Короленко, д. 91, кв. 7 (ИНН 222100623843, ОГРНИП 304222109900042), </w:t>
      </w:r>
      <w:r w:rsidR="00EA4D02" w:rsidRPr="00A96A9D">
        <w:rPr>
          <w:color w:val="000000"/>
        </w:rPr>
        <w:t xml:space="preserve">ООО ТПК «Подарки-НСК», 630007, г. Новосибирск, ул. Спартака, 16-89 (ИНН </w:t>
      </w:r>
      <w:r w:rsidR="00EA4D02" w:rsidRPr="00A96A9D">
        <w:rPr>
          <w:iCs/>
          <w:color w:val="000000"/>
        </w:rPr>
        <w:t xml:space="preserve">5406697840, КПП </w:t>
      </w:r>
      <w:r w:rsidR="00EA4D02" w:rsidRPr="00A96A9D">
        <w:rPr>
          <w:color w:val="000000"/>
        </w:rPr>
        <w:t>540601001, ОГРН 1125476009119)</w:t>
      </w:r>
      <w:r w:rsidR="002C59EF" w:rsidRPr="00A96A9D">
        <w:rPr>
          <w:color w:val="000000"/>
        </w:rPr>
        <w:t xml:space="preserve"> с </w:t>
      </w:r>
      <w:r w:rsidRPr="00A96A9D">
        <w:rPr>
          <w:color w:val="000000"/>
        </w:rPr>
        <w:t xml:space="preserve">целью уточнения несущественных для Заказчика условий договора, а так же улучшения технико-коммерческого предложения победителя. </w:t>
      </w:r>
      <w:proofErr w:type="gramEnd"/>
    </w:p>
    <w:p w:rsidR="00EA1F51" w:rsidRPr="00A96A9D" w:rsidRDefault="00EA1F51" w:rsidP="00481E4E">
      <w:pPr>
        <w:pStyle w:val="af2"/>
        <w:ind w:left="0" w:firstLine="567"/>
        <w:jc w:val="both"/>
        <w:rPr>
          <w:color w:val="000000"/>
        </w:rPr>
      </w:pPr>
      <w:r w:rsidRPr="00A96A9D">
        <w:rPr>
          <w:color w:val="000000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9E3745" w:rsidRPr="00A96A9D" w:rsidRDefault="009E3745" w:rsidP="00481E4E">
      <w:pPr>
        <w:pStyle w:val="af2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A96A9D">
        <w:t xml:space="preserve">Победителям запроса предложений </w:t>
      </w:r>
      <w:proofErr w:type="gramStart"/>
      <w:r w:rsidRPr="00A96A9D">
        <w:t>предоставить справку</w:t>
      </w:r>
      <w:proofErr w:type="gramEnd"/>
      <w:r w:rsidRPr="00A96A9D">
        <w:t xml:space="preserve"> о цепочке собственников в соответствии с Гарантийным письмом в течение 5 (пяти) рабочих дней.</w:t>
      </w:r>
    </w:p>
    <w:p w:rsidR="009E3745" w:rsidRPr="00A96A9D" w:rsidRDefault="009E3745" w:rsidP="00481E4E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</w:pPr>
      <w:r w:rsidRPr="00A96A9D">
        <w:rPr>
          <w:snapToGrid w:val="0"/>
        </w:rPr>
        <w:t>Провести экспертную оценку справки о цепочке собственников, предоставленную Победителями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3721A1" w:rsidRPr="00A96A9D" w:rsidRDefault="003721A1" w:rsidP="005E0E50">
      <w:pPr>
        <w:spacing w:before="120"/>
        <w:ind w:right="142"/>
        <w:jc w:val="both"/>
        <w:rPr>
          <w:b/>
          <w:caps/>
        </w:rPr>
      </w:pPr>
      <w:r w:rsidRPr="00A96A9D">
        <w:rPr>
          <w:b/>
        </w:rPr>
        <w:t>РЕЗУЛЬТАТЫ ГОЛОСОВАНИЯ:</w:t>
      </w:r>
    </w:p>
    <w:p w:rsidR="003721A1" w:rsidRPr="00A96A9D" w:rsidRDefault="003721A1" w:rsidP="00163E14">
      <w:pPr>
        <w:ind w:right="140"/>
        <w:jc w:val="both"/>
      </w:pPr>
      <w:r w:rsidRPr="00A96A9D">
        <w:t>«За»</w:t>
      </w:r>
      <w:r w:rsidRPr="00A96A9D">
        <w:rPr>
          <w:u w:val="single"/>
        </w:rPr>
        <w:t xml:space="preserve"> </w:t>
      </w:r>
      <w:r w:rsidR="00163E14" w:rsidRPr="00A96A9D">
        <w:rPr>
          <w:u w:val="single"/>
        </w:rPr>
        <w:t xml:space="preserve"> </w:t>
      </w:r>
      <w:r w:rsidR="00F00588" w:rsidRPr="00A96A9D">
        <w:rPr>
          <w:u w:val="single"/>
        </w:rPr>
        <w:t>4</w:t>
      </w:r>
      <w:r w:rsidRPr="00A96A9D">
        <w:rPr>
          <w:u w:val="single"/>
        </w:rPr>
        <w:t xml:space="preserve">   </w:t>
      </w:r>
      <w:r w:rsidRPr="00A96A9D">
        <w:t>член</w:t>
      </w:r>
      <w:r w:rsidR="0059417E" w:rsidRPr="00A96A9D">
        <w:t>а</w:t>
      </w:r>
      <w:r w:rsidRPr="00A96A9D">
        <w:t xml:space="preserve"> закупочной комиссии.</w:t>
      </w:r>
    </w:p>
    <w:p w:rsidR="003721A1" w:rsidRPr="00A96A9D" w:rsidRDefault="003721A1" w:rsidP="00163E14">
      <w:pPr>
        <w:ind w:right="140"/>
        <w:jc w:val="both"/>
      </w:pPr>
      <w:r w:rsidRPr="00A96A9D">
        <w:lastRenderedPageBreak/>
        <w:t>«Против»</w:t>
      </w:r>
      <w:r w:rsidRPr="00A96A9D">
        <w:rPr>
          <w:u w:val="single"/>
        </w:rPr>
        <w:t xml:space="preserve"> 0 </w:t>
      </w:r>
      <w:r w:rsidRPr="00A96A9D">
        <w:t>членов закупочной комиссии.</w:t>
      </w:r>
    </w:p>
    <w:p w:rsidR="003721A1" w:rsidRPr="00A96A9D" w:rsidRDefault="003721A1" w:rsidP="00163E14">
      <w:pPr>
        <w:ind w:right="140"/>
        <w:jc w:val="both"/>
      </w:pPr>
      <w:r w:rsidRPr="00A96A9D">
        <w:t>«Воздержалось»</w:t>
      </w:r>
      <w:r w:rsidRPr="00A96A9D">
        <w:rPr>
          <w:u w:val="single"/>
        </w:rPr>
        <w:t xml:space="preserve"> 0 </w:t>
      </w:r>
      <w:r w:rsidRPr="00A96A9D">
        <w:t>членов закупочной комиссии.</w:t>
      </w:r>
    </w:p>
    <w:p w:rsidR="00D845F5" w:rsidRPr="002D20E6" w:rsidRDefault="00D845F5" w:rsidP="00D138B0">
      <w:pPr>
        <w:ind w:right="140"/>
        <w:jc w:val="both"/>
        <w:rPr>
          <w:lang w:val="en-US"/>
        </w:rPr>
      </w:pPr>
      <w:bookmarkStart w:id="0" w:name="_GoBack"/>
      <w:bookmarkEnd w:id="0"/>
    </w:p>
    <w:sectPr w:rsidR="00D845F5" w:rsidRPr="002D20E6" w:rsidSect="00115F6E">
      <w:footerReference w:type="default" r:id="rId10"/>
      <w:pgSz w:w="11906" w:h="16838"/>
      <w:pgMar w:top="567" w:right="851" w:bottom="851" w:left="1701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D7" w:rsidRPr="00317017" w:rsidRDefault="00344FD7" w:rsidP="00344FD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317017">
      <w:rPr>
        <w:b/>
        <w:sz w:val="20"/>
        <w:szCs w:val="20"/>
      </w:rPr>
      <w:t>Протокол №</w:t>
    </w:r>
    <w:r w:rsidR="00EC13D8" w:rsidRPr="00317017">
      <w:rPr>
        <w:b/>
        <w:sz w:val="20"/>
        <w:szCs w:val="20"/>
      </w:rPr>
      <w:t>880.16.00</w:t>
    </w:r>
    <w:r w:rsidR="005950A0" w:rsidRPr="00317017">
      <w:rPr>
        <w:b/>
        <w:sz w:val="20"/>
        <w:szCs w:val="20"/>
      </w:rPr>
      <w:t>211-212</w:t>
    </w:r>
    <w:r w:rsidRPr="00317017">
      <w:rPr>
        <w:b/>
        <w:sz w:val="20"/>
        <w:szCs w:val="20"/>
      </w:rPr>
      <w:t>/ОЗП-ПВП от «</w:t>
    </w:r>
    <w:r w:rsidR="005950A0" w:rsidRPr="00317017">
      <w:rPr>
        <w:b/>
        <w:sz w:val="20"/>
        <w:szCs w:val="20"/>
      </w:rPr>
      <w:t>1</w:t>
    </w:r>
    <w:r w:rsidR="00A96A9D" w:rsidRPr="00317017">
      <w:rPr>
        <w:b/>
        <w:sz w:val="20"/>
        <w:szCs w:val="20"/>
      </w:rPr>
      <w:t>4</w:t>
    </w:r>
    <w:r w:rsidRPr="00317017">
      <w:rPr>
        <w:b/>
        <w:sz w:val="20"/>
        <w:szCs w:val="20"/>
      </w:rPr>
      <w:t xml:space="preserve">» </w:t>
    </w:r>
    <w:r w:rsidR="005950A0" w:rsidRPr="00317017">
      <w:rPr>
        <w:b/>
        <w:sz w:val="20"/>
        <w:szCs w:val="20"/>
      </w:rPr>
      <w:t>ноября</w:t>
    </w:r>
    <w:r w:rsidRPr="00317017">
      <w:rPr>
        <w:b/>
        <w:sz w:val="20"/>
        <w:szCs w:val="20"/>
      </w:rPr>
      <w:t xml:space="preserve"> 2016 г.</w:t>
    </w:r>
  </w:p>
  <w:p w:rsidR="009E3745" w:rsidRPr="00444770" w:rsidRDefault="009E3745" w:rsidP="009E3745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444770">
      <w:rPr>
        <w:rFonts w:ascii="Times New Roman" w:hAnsi="Times New Roman"/>
        <w:b w:val="0"/>
        <w:sz w:val="20"/>
      </w:rPr>
      <w:t>заседания Постоянно действующей закупочной комиссии по итоговой оценке заявок и выбору Победителя открытого запроса предложений с учетом проведенной процедуры переторжки</w:t>
    </w:r>
  </w:p>
  <w:p w:rsidR="00344FD7" w:rsidRPr="00444770" w:rsidRDefault="00344FD7" w:rsidP="00B2620F">
    <w:pPr>
      <w:pStyle w:val="af0"/>
      <w:spacing w:before="120" w:after="120"/>
      <w:jc w:val="right"/>
      <w:rPr>
        <w:sz w:val="20"/>
        <w:szCs w:val="20"/>
      </w:rPr>
    </w:pPr>
    <w:r w:rsidRPr="00444770">
      <w:rPr>
        <w:sz w:val="20"/>
        <w:szCs w:val="20"/>
      </w:rPr>
      <w:t>Подпись секретаря закупочной комиссии _______________</w:t>
    </w:r>
  </w:p>
  <w:p w:rsidR="00344FD7" w:rsidRPr="0049536C" w:rsidRDefault="00344FD7" w:rsidP="00344FD7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BE1D3A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6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4EC7"/>
    <w:rsid w:val="000353F3"/>
    <w:rsid w:val="00037A1C"/>
    <w:rsid w:val="00040771"/>
    <w:rsid w:val="0004173E"/>
    <w:rsid w:val="00041D2F"/>
    <w:rsid w:val="00042F62"/>
    <w:rsid w:val="000467CA"/>
    <w:rsid w:val="000509B4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CA1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5F6E"/>
    <w:rsid w:val="001177CD"/>
    <w:rsid w:val="0012085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146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6CF"/>
    <w:rsid w:val="001F0D20"/>
    <w:rsid w:val="001F1638"/>
    <w:rsid w:val="001F2D9F"/>
    <w:rsid w:val="001F4FC5"/>
    <w:rsid w:val="00205FEE"/>
    <w:rsid w:val="00216606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4FC0"/>
    <w:rsid w:val="00246DF5"/>
    <w:rsid w:val="00247048"/>
    <w:rsid w:val="002511C3"/>
    <w:rsid w:val="002515BB"/>
    <w:rsid w:val="002557D0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2545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59EF"/>
    <w:rsid w:val="002C6EDC"/>
    <w:rsid w:val="002C6EE7"/>
    <w:rsid w:val="002D0985"/>
    <w:rsid w:val="002D0E6B"/>
    <w:rsid w:val="002D0E77"/>
    <w:rsid w:val="002D1144"/>
    <w:rsid w:val="002D20E6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017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44FD7"/>
    <w:rsid w:val="003501CC"/>
    <w:rsid w:val="00350571"/>
    <w:rsid w:val="00355017"/>
    <w:rsid w:val="003562AD"/>
    <w:rsid w:val="00356465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87C3D"/>
    <w:rsid w:val="00392A0D"/>
    <w:rsid w:val="00393D83"/>
    <w:rsid w:val="00393E10"/>
    <w:rsid w:val="00394468"/>
    <w:rsid w:val="0039519F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2DFC"/>
    <w:rsid w:val="004048F1"/>
    <w:rsid w:val="004069A3"/>
    <w:rsid w:val="00410128"/>
    <w:rsid w:val="0041144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4770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1E4E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A6367"/>
    <w:rsid w:val="004B6390"/>
    <w:rsid w:val="004C2B04"/>
    <w:rsid w:val="004C31A1"/>
    <w:rsid w:val="004C4CB8"/>
    <w:rsid w:val="004C66E5"/>
    <w:rsid w:val="004C7699"/>
    <w:rsid w:val="004C7D71"/>
    <w:rsid w:val="004D2F8F"/>
    <w:rsid w:val="004D3027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294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51AD"/>
    <w:rsid w:val="0058616F"/>
    <w:rsid w:val="0058618B"/>
    <w:rsid w:val="00586620"/>
    <w:rsid w:val="00591027"/>
    <w:rsid w:val="005923AF"/>
    <w:rsid w:val="00592414"/>
    <w:rsid w:val="0059279B"/>
    <w:rsid w:val="0059417E"/>
    <w:rsid w:val="005950A0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E50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CC"/>
    <w:rsid w:val="0065024E"/>
    <w:rsid w:val="00651143"/>
    <w:rsid w:val="00652289"/>
    <w:rsid w:val="00653A1C"/>
    <w:rsid w:val="00655989"/>
    <w:rsid w:val="00656820"/>
    <w:rsid w:val="00660841"/>
    <w:rsid w:val="00661613"/>
    <w:rsid w:val="0066215B"/>
    <w:rsid w:val="006631C4"/>
    <w:rsid w:val="006641E6"/>
    <w:rsid w:val="00682281"/>
    <w:rsid w:val="006828B8"/>
    <w:rsid w:val="00683569"/>
    <w:rsid w:val="00683E60"/>
    <w:rsid w:val="00684DA2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D38AE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0C0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23B"/>
    <w:rsid w:val="008868B7"/>
    <w:rsid w:val="00887761"/>
    <w:rsid w:val="00890310"/>
    <w:rsid w:val="00892B66"/>
    <w:rsid w:val="00893FDB"/>
    <w:rsid w:val="008956F7"/>
    <w:rsid w:val="00895C19"/>
    <w:rsid w:val="008A45EB"/>
    <w:rsid w:val="008A4C62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2014"/>
    <w:rsid w:val="008D3208"/>
    <w:rsid w:val="008D4C7E"/>
    <w:rsid w:val="008E61C8"/>
    <w:rsid w:val="008E6C21"/>
    <w:rsid w:val="008F0651"/>
    <w:rsid w:val="008F24EF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5D23"/>
    <w:rsid w:val="00991AA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2DB4"/>
    <w:rsid w:val="009D4EC0"/>
    <w:rsid w:val="009D7C0D"/>
    <w:rsid w:val="009E21BF"/>
    <w:rsid w:val="009E3745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478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455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A9D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B0F"/>
    <w:rsid w:val="00B13BC1"/>
    <w:rsid w:val="00B141E3"/>
    <w:rsid w:val="00B1498F"/>
    <w:rsid w:val="00B15267"/>
    <w:rsid w:val="00B15E0B"/>
    <w:rsid w:val="00B2620F"/>
    <w:rsid w:val="00B2728A"/>
    <w:rsid w:val="00B2785D"/>
    <w:rsid w:val="00B30F40"/>
    <w:rsid w:val="00B40A4C"/>
    <w:rsid w:val="00B453C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2C3F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7C34"/>
    <w:rsid w:val="00BD3CC1"/>
    <w:rsid w:val="00BE01D1"/>
    <w:rsid w:val="00BE1D3A"/>
    <w:rsid w:val="00BE3AB8"/>
    <w:rsid w:val="00BE5570"/>
    <w:rsid w:val="00BE6850"/>
    <w:rsid w:val="00BE779D"/>
    <w:rsid w:val="00BF01B4"/>
    <w:rsid w:val="00C00FEA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E2C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497D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5D4D"/>
    <w:rsid w:val="00CF626F"/>
    <w:rsid w:val="00D00AF1"/>
    <w:rsid w:val="00D04E1D"/>
    <w:rsid w:val="00D05C32"/>
    <w:rsid w:val="00D138B0"/>
    <w:rsid w:val="00D1683D"/>
    <w:rsid w:val="00D20490"/>
    <w:rsid w:val="00D20BD9"/>
    <w:rsid w:val="00D21131"/>
    <w:rsid w:val="00D3071B"/>
    <w:rsid w:val="00D363F0"/>
    <w:rsid w:val="00D3786F"/>
    <w:rsid w:val="00D378B5"/>
    <w:rsid w:val="00D37D84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5F5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D71F2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11C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4158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1F51"/>
    <w:rsid w:val="00EA4D02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C13D8"/>
    <w:rsid w:val="00ED0869"/>
    <w:rsid w:val="00ED0D41"/>
    <w:rsid w:val="00ED26C2"/>
    <w:rsid w:val="00ED3E2C"/>
    <w:rsid w:val="00ED5527"/>
    <w:rsid w:val="00ED6E22"/>
    <w:rsid w:val="00EE221D"/>
    <w:rsid w:val="00EE5376"/>
    <w:rsid w:val="00F00588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45BC"/>
    <w:rsid w:val="00F57193"/>
    <w:rsid w:val="00F572E4"/>
    <w:rsid w:val="00F62BAA"/>
    <w:rsid w:val="00F63AFD"/>
    <w:rsid w:val="00F65354"/>
    <w:rsid w:val="00F654BF"/>
    <w:rsid w:val="00F7501D"/>
    <w:rsid w:val="00F77EC0"/>
    <w:rsid w:val="00F808EA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372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CBEF-AC3F-46A2-9F54-59592850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1087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189</cp:revision>
  <cp:lastPrinted>2016-08-09T01:56:00Z</cp:lastPrinted>
  <dcterms:created xsi:type="dcterms:W3CDTF">2014-12-01T08:11:00Z</dcterms:created>
  <dcterms:modified xsi:type="dcterms:W3CDTF">2016-11-14T08:54:00Z</dcterms:modified>
</cp:coreProperties>
</file>